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8CEF1" w14:textId="6DC1BA28" w:rsidR="00763BF6" w:rsidRDefault="0089662B" w:rsidP="00001777">
      <w:pPr>
        <w:rPr>
          <w:rFonts w:asciiTheme="majorEastAsia" w:eastAsiaTheme="majorEastAsia" w:hAnsiTheme="majorEastAsia"/>
          <w:szCs w:val="22"/>
        </w:rPr>
      </w:pPr>
      <w:r>
        <w:rPr>
          <w:rFonts w:asciiTheme="majorEastAsia" w:eastAsiaTheme="majorEastAsia" w:hAnsiTheme="majorEastAsia" w:hint="eastAsia"/>
          <w:szCs w:val="22"/>
        </w:rPr>
        <w:t>差出人</w:t>
      </w:r>
      <w:r w:rsidR="00763BF6">
        <w:rPr>
          <w:rFonts w:asciiTheme="majorEastAsia" w:eastAsiaTheme="majorEastAsia" w:hAnsiTheme="majorEastAsia" w:hint="eastAsia"/>
          <w:szCs w:val="22"/>
        </w:rPr>
        <w:t>：</w:t>
      </w:r>
      <w:r>
        <w:rPr>
          <w:rFonts w:asciiTheme="majorEastAsia" w:eastAsiaTheme="majorEastAsia" w:hAnsiTheme="majorEastAsia" w:hint="eastAsia"/>
          <w:szCs w:val="22"/>
        </w:rPr>
        <w:t>山口きらめき財団</w:t>
      </w:r>
      <w:r w:rsidR="00017516">
        <w:rPr>
          <w:rFonts w:asciiTheme="majorEastAsia" w:eastAsiaTheme="majorEastAsia" w:hAnsiTheme="majorEastAsia" w:hint="eastAsia"/>
          <w:szCs w:val="22"/>
        </w:rPr>
        <w:t>「きらめきメール」</w:t>
      </w:r>
    </w:p>
    <w:p w14:paraId="236C6CA2" w14:textId="3968A163" w:rsidR="00001777" w:rsidRDefault="00001777" w:rsidP="00001777">
      <w:pPr>
        <w:rPr>
          <w:rFonts w:asciiTheme="majorEastAsia" w:eastAsiaTheme="majorEastAsia" w:hAnsiTheme="majorEastAsia"/>
          <w:szCs w:val="22"/>
        </w:rPr>
      </w:pPr>
      <w:r w:rsidRPr="00F03119">
        <w:rPr>
          <w:rFonts w:asciiTheme="majorEastAsia" w:eastAsiaTheme="majorEastAsia" w:hAnsiTheme="majorEastAsia" w:hint="eastAsia"/>
          <w:szCs w:val="22"/>
        </w:rPr>
        <w:t>件</w:t>
      </w:r>
      <w:r w:rsidR="00763BF6">
        <w:rPr>
          <w:rFonts w:asciiTheme="majorEastAsia" w:eastAsiaTheme="majorEastAsia" w:hAnsiTheme="majorEastAsia" w:hint="eastAsia"/>
          <w:szCs w:val="22"/>
        </w:rPr>
        <w:t xml:space="preserve">　</w:t>
      </w:r>
      <w:r w:rsidRPr="00F03119">
        <w:rPr>
          <w:rFonts w:asciiTheme="majorEastAsia" w:eastAsiaTheme="majorEastAsia" w:hAnsiTheme="majorEastAsia" w:hint="eastAsia"/>
          <w:szCs w:val="22"/>
        </w:rPr>
        <w:t>名：</w:t>
      </w:r>
      <w:r w:rsidR="00B51296">
        <w:rPr>
          <w:rFonts w:asciiTheme="majorEastAsia" w:eastAsiaTheme="majorEastAsia" w:hAnsiTheme="majorEastAsia" w:hint="eastAsia"/>
          <w:szCs w:val="22"/>
        </w:rPr>
        <w:t>芸術村</w:t>
      </w:r>
      <w:r w:rsidR="009A70A8">
        <w:rPr>
          <w:rFonts w:asciiTheme="majorEastAsia" w:eastAsiaTheme="majorEastAsia" w:hAnsiTheme="majorEastAsia" w:hint="eastAsia"/>
          <w:szCs w:val="22"/>
        </w:rPr>
        <w:t>ﾌｪｽﾃｨﾊﾞﾙ</w:t>
      </w:r>
      <w:r w:rsidR="00B51296">
        <w:rPr>
          <w:rFonts w:asciiTheme="majorEastAsia" w:eastAsiaTheme="majorEastAsia" w:hAnsiTheme="majorEastAsia" w:hint="eastAsia"/>
          <w:szCs w:val="22"/>
        </w:rPr>
        <w:t>出展企画募集及び講師・</w:t>
      </w:r>
      <w:r w:rsidR="009A70A8">
        <w:rPr>
          <w:rFonts w:asciiTheme="majorEastAsia" w:eastAsiaTheme="majorEastAsia" w:hAnsiTheme="majorEastAsia" w:hint="eastAsia"/>
          <w:szCs w:val="22"/>
        </w:rPr>
        <w:t>ｱﾄﾞﾊﾞｲｻﾞｰ</w:t>
      </w:r>
      <w:r w:rsidR="00B51296">
        <w:rPr>
          <w:rFonts w:asciiTheme="majorEastAsia" w:eastAsiaTheme="majorEastAsia" w:hAnsiTheme="majorEastAsia" w:hint="eastAsia"/>
          <w:szCs w:val="22"/>
        </w:rPr>
        <w:t>派遣</w:t>
      </w:r>
      <w:r w:rsidR="00E05051">
        <w:rPr>
          <w:rFonts w:asciiTheme="majorEastAsia" w:eastAsiaTheme="majorEastAsia" w:hAnsiTheme="majorEastAsia" w:hint="eastAsia"/>
          <w:szCs w:val="22"/>
        </w:rPr>
        <w:t>のご案内</w:t>
      </w:r>
      <w:r w:rsidR="00830BD4">
        <w:rPr>
          <w:rFonts w:asciiTheme="majorEastAsia" w:eastAsiaTheme="majorEastAsia" w:hAnsiTheme="majorEastAsia" w:hint="eastAsia"/>
          <w:szCs w:val="22"/>
        </w:rPr>
        <w:t>【第</w:t>
      </w:r>
      <w:r w:rsidR="00B51296">
        <w:rPr>
          <w:rFonts w:asciiTheme="majorEastAsia" w:eastAsiaTheme="majorEastAsia" w:hAnsiTheme="majorEastAsia" w:hint="eastAsia"/>
          <w:szCs w:val="22"/>
        </w:rPr>
        <w:t>4</w:t>
      </w:r>
      <w:r w:rsidR="00830BD4">
        <w:rPr>
          <w:rFonts w:asciiTheme="majorEastAsia" w:eastAsiaTheme="majorEastAsia" w:hAnsiTheme="majorEastAsia" w:hint="eastAsia"/>
          <w:szCs w:val="22"/>
        </w:rPr>
        <w:t>号</w:t>
      </w:r>
      <w:r w:rsidR="00834065">
        <w:rPr>
          <w:rFonts w:asciiTheme="majorEastAsia" w:eastAsiaTheme="majorEastAsia" w:hAnsiTheme="majorEastAsia" w:hint="eastAsia"/>
          <w:szCs w:val="22"/>
        </w:rPr>
        <w:t>(</w:t>
      </w:r>
      <w:r w:rsidR="00017516">
        <w:rPr>
          <w:rFonts w:asciiTheme="majorEastAsia" w:eastAsiaTheme="majorEastAsia" w:hAnsiTheme="majorEastAsia" w:hint="eastAsia"/>
          <w:szCs w:val="22"/>
        </w:rPr>
        <w:t>2021.</w:t>
      </w:r>
      <w:r w:rsidR="00B51296">
        <w:rPr>
          <w:rFonts w:asciiTheme="majorEastAsia" w:eastAsiaTheme="majorEastAsia" w:hAnsiTheme="majorEastAsia" w:hint="eastAsia"/>
          <w:szCs w:val="22"/>
        </w:rPr>
        <w:t>4</w:t>
      </w:r>
      <w:r w:rsidR="00017516">
        <w:rPr>
          <w:rFonts w:asciiTheme="majorEastAsia" w:eastAsiaTheme="majorEastAsia" w:hAnsiTheme="majorEastAsia" w:hint="eastAsia"/>
          <w:szCs w:val="22"/>
        </w:rPr>
        <w:t>.</w:t>
      </w:r>
      <w:r w:rsidR="00FD28A9">
        <w:rPr>
          <w:rFonts w:asciiTheme="majorEastAsia" w:eastAsiaTheme="majorEastAsia" w:hAnsiTheme="majorEastAsia" w:hint="eastAsia"/>
          <w:szCs w:val="22"/>
        </w:rPr>
        <w:t>15</w:t>
      </w:r>
      <w:r w:rsidR="00834065">
        <w:rPr>
          <w:rFonts w:asciiTheme="majorEastAsia" w:eastAsiaTheme="majorEastAsia" w:hAnsiTheme="majorEastAsia" w:hint="eastAsia"/>
          <w:szCs w:val="22"/>
        </w:rPr>
        <w:t>)</w:t>
      </w:r>
      <w:r w:rsidR="00BB4557">
        <w:rPr>
          <w:rFonts w:asciiTheme="majorEastAsia" w:eastAsiaTheme="majorEastAsia" w:hAnsiTheme="majorEastAsia" w:hint="eastAsia"/>
          <w:szCs w:val="22"/>
        </w:rPr>
        <w:t>】</w:t>
      </w:r>
    </w:p>
    <w:p w14:paraId="7D8E49C4" w14:textId="77777777" w:rsidR="00F577F4" w:rsidRDefault="00F577F4" w:rsidP="00001777">
      <w:pPr>
        <w:rPr>
          <w:rFonts w:asciiTheme="majorEastAsia" w:eastAsiaTheme="majorEastAsia" w:hAnsiTheme="majorEastAsia"/>
          <w:szCs w:val="22"/>
        </w:rPr>
      </w:pPr>
      <w:bookmarkStart w:id="0" w:name="_Hlk57705105"/>
    </w:p>
    <w:p w14:paraId="2928444F" w14:textId="2208B655" w:rsidR="00763BF6" w:rsidRPr="00F03119" w:rsidRDefault="00763BF6" w:rsidP="00763BF6">
      <w:pPr>
        <w:spacing w:line="240" w:lineRule="exact"/>
        <w:rPr>
          <w:rFonts w:asciiTheme="minorEastAsia" w:eastAsiaTheme="minorEastAsia" w:hAnsiTheme="minorEastAsia"/>
          <w:szCs w:val="22"/>
        </w:rPr>
      </w:pPr>
      <w:bookmarkStart w:id="1" w:name="_Hlk57637336"/>
      <w:r>
        <w:rPr>
          <w:rFonts w:asciiTheme="minorEastAsia" w:eastAsiaTheme="minorEastAsia" w:hAnsiTheme="minorEastAsia" w:hint="eastAsia"/>
          <w:szCs w:val="22"/>
        </w:rPr>
        <w:t>――――――――――――――――――――――――――――――――――</w:t>
      </w:r>
    </w:p>
    <w:p w14:paraId="3ED16C7E" w14:textId="6E1A8941" w:rsidR="00391438" w:rsidRDefault="00763BF6">
      <w:pPr>
        <w:rPr>
          <w:rFonts w:asciiTheme="minorEastAsia" w:eastAsiaTheme="minorEastAsia" w:hAnsiTheme="minorEastAsia"/>
          <w:sz w:val="20"/>
          <w:szCs w:val="20"/>
        </w:rPr>
      </w:pPr>
      <w:r w:rsidRPr="00045134">
        <w:rPr>
          <w:rFonts w:asciiTheme="minorEastAsia" w:eastAsiaTheme="minorEastAsia" w:hAnsiTheme="minorEastAsia" w:hint="eastAsia"/>
          <w:sz w:val="20"/>
          <w:szCs w:val="20"/>
        </w:rPr>
        <w:t>本メールは、これまでにきらめき活動助成事業に申請された県民活動団体の皆様</w:t>
      </w:r>
      <w:r w:rsidR="00A44E53">
        <w:rPr>
          <w:rFonts w:asciiTheme="minorEastAsia" w:eastAsiaTheme="minorEastAsia" w:hAnsiTheme="minorEastAsia" w:hint="eastAsia"/>
          <w:sz w:val="20"/>
          <w:szCs w:val="20"/>
        </w:rPr>
        <w:t>や</w:t>
      </w:r>
    </w:p>
    <w:p w14:paraId="430FA8CD" w14:textId="2781EF98" w:rsidR="00001777" w:rsidRPr="00045134" w:rsidRDefault="00763BF6">
      <w:pPr>
        <w:rPr>
          <w:rFonts w:asciiTheme="minorEastAsia" w:eastAsiaTheme="minorEastAsia" w:hAnsiTheme="minorEastAsia"/>
          <w:sz w:val="20"/>
          <w:szCs w:val="20"/>
        </w:rPr>
      </w:pPr>
      <w:r w:rsidRPr="00045134">
        <w:rPr>
          <w:rFonts w:asciiTheme="minorEastAsia" w:eastAsiaTheme="minorEastAsia" w:hAnsiTheme="minorEastAsia" w:hint="eastAsia"/>
          <w:sz w:val="20"/>
          <w:szCs w:val="20"/>
        </w:rPr>
        <w:t>当財団</w:t>
      </w:r>
      <w:r w:rsidR="00414DAD">
        <w:rPr>
          <w:rFonts w:asciiTheme="minorEastAsia" w:eastAsiaTheme="minorEastAsia" w:hAnsiTheme="minorEastAsia" w:hint="eastAsia"/>
          <w:sz w:val="20"/>
          <w:szCs w:val="20"/>
        </w:rPr>
        <w:t>に</w:t>
      </w:r>
      <w:r w:rsidRPr="00045134">
        <w:rPr>
          <w:rFonts w:asciiTheme="minorEastAsia" w:eastAsiaTheme="minorEastAsia" w:hAnsiTheme="minorEastAsia" w:hint="eastAsia"/>
          <w:sz w:val="20"/>
          <w:szCs w:val="20"/>
        </w:rPr>
        <w:t>関係の皆様にお送りしています。</w:t>
      </w:r>
    </w:p>
    <w:p w14:paraId="786DD8EF" w14:textId="43478F4B" w:rsidR="00763BF6" w:rsidRPr="00F03119" w:rsidRDefault="00763BF6" w:rsidP="00763BF6">
      <w:pPr>
        <w:spacing w:line="240" w:lineRule="exact"/>
        <w:rPr>
          <w:rFonts w:asciiTheme="minorEastAsia" w:eastAsiaTheme="minorEastAsia" w:hAnsiTheme="minorEastAsia"/>
          <w:szCs w:val="22"/>
        </w:rPr>
      </w:pPr>
      <w:r>
        <w:rPr>
          <w:rFonts w:asciiTheme="minorEastAsia" w:eastAsiaTheme="minorEastAsia" w:hAnsiTheme="minorEastAsia" w:hint="eastAsia"/>
          <w:szCs w:val="22"/>
        </w:rPr>
        <w:t>――――――――――――――――――――――――――――――――――</w:t>
      </w:r>
    </w:p>
    <w:p w14:paraId="1A356891" w14:textId="77777777" w:rsidR="004B32E7" w:rsidRPr="00BF7426" w:rsidRDefault="004B32E7" w:rsidP="004B32E7">
      <w:pPr>
        <w:rPr>
          <w:rFonts w:asciiTheme="minorEastAsia" w:eastAsiaTheme="minorEastAsia" w:hAnsiTheme="minorEastAsia"/>
          <w:szCs w:val="22"/>
        </w:rPr>
      </w:pPr>
    </w:p>
    <w:p w14:paraId="0DF93C26" w14:textId="01C4DBC7" w:rsidR="004B32E7" w:rsidRPr="005C4568" w:rsidRDefault="004B32E7" w:rsidP="004B32E7">
      <w:pPr>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w:t>
      </w:r>
      <w:r w:rsidR="00B51296">
        <w:rPr>
          <w:rFonts w:asciiTheme="minorEastAsia" w:eastAsiaTheme="minorEastAsia" w:hAnsiTheme="minorEastAsia" w:hint="eastAsia"/>
          <w:szCs w:val="22"/>
        </w:rPr>
        <w:t>--------------------</w:t>
      </w:r>
      <w:r w:rsidR="00DE3DF1">
        <w:rPr>
          <w:rFonts w:asciiTheme="minorEastAsia" w:eastAsiaTheme="minorEastAsia" w:hAnsiTheme="minorEastAsia" w:hint="eastAsia"/>
          <w:szCs w:val="22"/>
        </w:rPr>
        <w:t>----</w:t>
      </w:r>
    </w:p>
    <w:p w14:paraId="2D853D7F" w14:textId="4AA2330B" w:rsidR="004B32E7" w:rsidRPr="00132219" w:rsidRDefault="00B51296" w:rsidP="004B32E7">
      <w:pPr>
        <w:rPr>
          <w:rFonts w:ascii="ＭＳ ゴシック" w:eastAsia="ＭＳ ゴシック" w:hAnsi="ＭＳ ゴシック"/>
          <w:szCs w:val="22"/>
        </w:rPr>
      </w:pPr>
      <w:r>
        <w:rPr>
          <w:rFonts w:ascii="ＭＳ ゴシック" w:eastAsia="ＭＳ ゴシック" w:hAnsi="ＭＳ ゴシック" w:hint="eastAsia"/>
          <w:szCs w:val="22"/>
        </w:rPr>
        <w:t>ただいま</w:t>
      </w:r>
      <w:r w:rsidR="00DE3DF1">
        <w:rPr>
          <w:rFonts w:ascii="ＭＳ ゴシック" w:eastAsia="ＭＳ ゴシック" w:hAnsi="ＭＳ ゴシック" w:hint="eastAsia"/>
          <w:szCs w:val="22"/>
        </w:rPr>
        <w:t>「</w:t>
      </w:r>
      <w:r>
        <w:rPr>
          <w:rFonts w:ascii="ＭＳ ゴシック" w:eastAsia="ＭＳ ゴシック" w:hAnsi="ＭＳ ゴシック" w:hint="eastAsia"/>
          <w:szCs w:val="22"/>
        </w:rPr>
        <w:t>芸術村フェスティバル</w:t>
      </w:r>
      <w:r w:rsidR="00DE3DF1">
        <w:rPr>
          <w:rFonts w:ascii="ＭＳ ゴシック" w:eastAsia="ＭＳ ゴシック" w:hAnsi="ＭＳ ゴシック" w:hint="eastAsia"/>
          <w:szCs w:val="22"/>
        </w:rPr>
        <w:t>」</w:t>
      </w:r>
      <w:r>
        <w:rPr>
          <w:rFonts w:ascii="ＭＳ ゴシック" w:eastAsia="ＭＳ ゴシック" w:hAnsi="ＭＳ ゴシック" w:hint="eastAsia"/>
          <w:szCs w:val="22"/>
        </w:rPr>
        <w:t>の出展企画を募集しています</w:t>
      </w:r>
    </w:p>
    <w:p w14:paraId="6B94F3BF" w14:textId="43F655CB" w:rsidR="004B32E7" w:rsidRDefault="004B32E7" w:rsidP="004B32E7">
      <w:pPr>
        <w:rPr>
          <w:rFonts w:asciiTheme="majorEastAsia" w:eastAsiaTheme="majorEastAsia" w:hAnsiTheme="majorEastAsia"/>
          <w:szCs w:val="22"/>
        </w:rPr>
      </w:pPr>
      <w:r>
        <w:rPr>
          <w:rFonts w:asciiTheme="majorEastAsia" w:eastAsiaTheme="majorEastAsia" w:hAnsiTheme="majorEastAsia" w:hint="eastAsia"/>
          <w:szCs w:val="22"/>
        </w:rPr>
        <w:t>-</w:t>
      </w:r>
      <w:r>
        <w:rPr>
          <w:rFonts w:asciiTheme="majorEastAsia" w:eastAsiaTheme="majorEastAsia" w:hAnsiTheme="majorEastAsia"/>
          <w:szCs w:val="22"/>
        </w:rPr>
        <w:t>---------------------------------</w:t>
      </w:r>
      <w:r w:rsidR="00B51296">
        <w:rPr>
          <w:rFonts w:asciiTheme="majorEastAsia" w:eastAsiaTheme="majorEastAsia" w:hAnsiTheme="majorEastAsia" w:hint="eastAsia"/>
          <w:szCs w:val="22"/>
        </w:rPr>
        <w:t>--------------------</w:t>
      </w:r>
      <w:r w:rsidR="00DE3DF1">
        <w:rPr>
          <w:rFonts w:asciiTheme="majorEastAsia" w:eastAsiaTheme="majorEastAsia" w:hAnsiTheme="majorEastAsia" w:hint="eastAsia"/>
          <w:szCs w:val="22"/>
        </w:rPr>
        <w:t>----</w:t>
      </w:r>
    </w:p>
    <w:p w14:paraId="627FDFD8" w14:textId="6A7DF1A1" w:rsidR="001C1EC4" w:rsidRDefault="001C1EC4" w:rsidP="0074267D">
      <w:pPr>
        <w:rPr>
          <w:rFonts w:asciiTheme="majorEastAsia" w:eastAsiaTheme="majorEastAsia" w:hAnsiTheme="majorEastAsia"/>
          <w:szCs w:val="22"/>
        </w:rPr>
      </w:pPr>
      <w:r>
        <w:rPr>
          <w:rFonts w:asciiTheme="majorEastAsia" w:eastAsiaTheme="majorEastAsia" w:hAnsiTheme="majorEastAsia" w:hint="eastAsia"/>
          <w:szCs w:val="22"/>
        </w:rPr>
        <w:t>「秋吉台国際芸術村」を使って楽しむことのできるイベント企画を募集中です。</w:t>
      </w:r>
    </w:p>
    <w:p w14:paraId="7CAB9436" w14:textId="19DFF08D" w:rsidR="001C1EC4" w:rsidRDefault="001C1EC4" w:rsidP="001C1EC4">
      <w:pPr>
        <w:spacing w:afterLines="50" w:after="151"/>
        <w:rPr>
          <w:rFonts w:asciiTheme="majorEastAsia" w:eastAsiaTheme="majorEastAsia" w:hAnsiTheme="majorEastAsia"/>
          <w:szCs w:val="22"/>
        </w:rPr>
      </w:pPr>
      <w:r>
        <w:rPr>
          <w:rFonts w:asciiTheme="majorEastAsia" w:eastAsiaTheme="majorEastAsia" w:hAnsiTheme="majorEastAsia" w:hint="eastAsia"/>
          <w:szCs w:val="22"/>
        </w:rPr>
        <w:t>出展団体等には経費の一部を助成します。</w:t>
      </w:r>
    </w:p>
    <w:p w14:paraId="3B09CF9A" w14:textId="4DA588DA" w:rsidR="00ED20DB" w:rsidRDefault="00ED20DB" w:rsidP="0074267D">
      <w:pPr>
        <w:rPr>
          <w:rFonts w:asciiTheme="majorEastAsia" w:eastAsiaTheme="majorEastAsia" w:hAnsiTheme="majorEastAsia"/>
          <w:szCs w:val="22"/>
        </w:rPr>
      </w:pPr>
      <w:r>
        <w:rPr>
          <w:rFonts w:asciiTheme="majorEastAsia" w:eastAsiaTheme="majorEastAsia" w:hAnsiTheme="majorEastAsia" w:hint="eastAsia"/>
          <w:szCs w:val="22"/>
        </w:rPr>
        <w:t>◆募集対象</w:t>
      </w:r>
    </w:p>
    <w:p w14:paraId="52284351" w14:textId="3C3303B0" w:rsidR="00ED20DB" w:rsidRDefault="00ED20DB" w:rsidP="0074267D">
      <w:pPr>
        <w:rPr>
          <w:rFonts w:asciiTheme="majorEastAsia" w:eastAsiaTheme="majorEastAsia" w:hAnsiTheme="majorEastAsia"/>
          <w:szCs w:val="22"/>
        </w:rPr>
      </w:pPr>
      <w:r>
        <w:rPr>
          <w:rFonts w:asciiTheme="majorEastAsia" w:eastAsiaTheme="majorEastAsia" w:hAnsiTheme="majorEastAsia" w:hint="eastAsia"/>
          <w:szCs w:val="22"/>
        </w:rPr>
        <w:t xml:space="preserve">　イベントの趣旨に賛同し、宗教、政治、営利活動を目的としない団体・個人</w:t>
      </w:r>
    </w:p>
    <w:p w14:paraId="0C7A1CB4" w14:textId="20E04BCF" w:rsidR="001C1EC4" w:rsidRDefault="001C1EC4" w:rsidP="0074267D">
      <w:pPr>
        <w:rPr>
          <w:rFonts w:asciiTheme="majorEastAsia" w:eastAsiaTheme="majorEastAsia" w:hAnsiTheme="majorEastAsia"/>
          <w:szCs w:val="22"/>
        </w:rPr>
      </w:pPr>
      <w:r>
        <w:rPr>
          <w:rFonts w:asciiTheme="majorEastAsia" w:eastAsiaTheme="majorEastAsia" w:hAnsiTheme="majorEastAsia" w:hint="eastAsia"/>
          <w:szCs w:val="22"/>
        </w:rPr>
        <w:t>◆募集内容</w:t>
      </w:r>
    </w:p>
    <w:p w14:paraId="57C90B01" w14:textId="4B207A99" w:rsidR="001C1EC4" w:rsidRDefault="001C1EC4" w:rsidP="0074267D">
      <w:pPr>
        <w:rPr>
          <w:rFonts w:asciiTheme="majorEastAsia" w:eastAsiaTheme="majorEastAsia" w:hAnsiTheme="majorEastAsia"/>
          <w:szCs w:val="22"/>
        </w:rPr>
      </w:pPr>
      <w:r>
        <w:rPr>
          <w:rFonts w:asciiTheme="majorEastAsia" w:eastAsiaTheme="majorEastAsia" w:hAnsiTheme="majorEastAsia" w:hint="eastAsia"/>
          <w:szCs w:val="22"/>
        </w:rPr>
        <w:t xml:space="preserve">　①活動発表（音楽・演劇等）　②ブース出展（ワークショップ等）　③作品展示</w:t>
      </w:r>
    </w:p>
    <w:p w14:paraId="380C159A" w14:textId="51DE0653" w:rsidR="001C1EC4" w:rsidRDefault="001C1EC4" w:rsidP="0074267D">
      <w:pPr>
        <w:rPr>
          <w:rFonts w:asciiTheme="majorEastAsia" w:eastAsiaTheme="majorEastAsia" w:hAnsiTheme="majorEastAsia"/>
          <w:szCs w:val="22"/>
        </w:rPr>
      </w:pPr>
      <w:r>
        <w:rPr>
          <w:rFonts w:asciiTheme="majorEastAsia" w:eastAsiaTheme="majorEastAsia" w:hAnsiTheme="majorEastAsia" w:hint="eastAsia"/>
          <w:szCs w:val="22"/>
        </w:rPr>
        <w:t xml:space="preserve">　※バザー等の販売企画も募集します</w:t>
      </w:r>
    </w:p>
    <w:p w14:paraId="3203F096" w14:textId="20501386" w:rsidR="0074267D" w:rsidRDefault="00B51296" w:rsidP="0074267D">
      <w:pPr>
        <w:rPr>
          <w:rFonts w:asciiTheme="majorEastAsia" w:eastAsiaTheme="majorEastAsia" w:hAnsiTheme="majorEastAsia"/>
          <w:szCs w:val="22"/>
        </w:rPr>
      </w:pPr>
      <w:r>
        <w:rPr>
          <w:rFonts w:asciiTheme="majorEastAsia" w:eastAsiaTheme="majorEastAsia" w:hAnsiTheme="majorEastAsia" w:hint="eastAsia"/>
          <w:szCs w:val="22"/>
        </w:rPr>
        <w:t>◆応募期限</w:t>
      </w:r>
    </w:p>
    <w:p w14:paraId="7E60E7B8" w14:textId="6CCB503B" w:rsidR="00B51296" w:rsidRDefault="00B51296" w:rsidP="0074267D">
      <w:pPr>
        <w:rPr>
          <w:rFonts w:asciiTheme="majorEastAsia" w:eastAsiaTheme="majorEastAsia" w:hAnsiTheme="majorEastAsia"/>
          <w:szCs w:val="22"/>
        </w:rPr>
      </w:pPr>
      <w:r>
        <w:rPr>
          <w:rFonts w:asciiTheme="majorEastAsia" w:eastAsiaTheme="majorEastAsia" w:hAnsiTheme="majorEastAsia" w:hint="eastAsia"/>
          <w:szCs w:val="22"/>
        </w:rPr>
        <w:t xml:space="preserve">　令和３年４月３０日（金）まで</w:t>
      </w:r>
    </w:p>
    <w:p w14:paraId="625715B8" w14:textId="4420C033" w:rsidR="0074267D" w:rsidRDefault="0074267D" w:rsidP="0074267D">
      <w:pPr>
        <w:rPr>
          <w:rFonts w:asciiTheme="majorEastAsia" w:eastAsiaTheme="majorEastAsia" w:hAnsiTheme="majorEastAsia"/>
          <w:szCs w:val="22"/>
        </w:rPr>
      </w:pPr>
    </w:p>
    <w:p w14:paraId="377A4290" w14:textId="5D17FDBB" w:rsidR="00E52CF6" w:rsidRDefault="00E52CF6" w:rsidP="0074267D">
      <w:pPr>
        <w:rPr>
          <w:rFonts w:asciiTheme="majorEastAsia" w:eastAsiaTheme="majorEastAsia" w:hAnsiTheme="majorEastAsia"/>
          <w:szCs w:val="22"/>
        </w:rPr>
      </w:pPr>
      <w:r>
        <w:rPr>
          <w:rFonts w:asciiTheme="majorEastAsia" w:eastAsiaTheme="majorEastAsia" w:hAnsiTheme="majorEastAsia" w:hint="eastAsia"/>
          <w:szCs w:val="22"/>
        </w:rPr>
        <w:t>詳細は財団ホームページをご覧ください。</w:t>
      </w:r>
    </w:p>
    <w:p w14:paraId="3CF1D317" w14:textId="6A2FB5AE" w:rsidR="00FD28A9" w:rsidRPr="00E14AB8" w:rsidRDefault="00534038" w:rsidP="0074267D">
      <w:pPr>
        <w:rPr>
          <w:rFonts w:eastAsiaTheme="majorEastAsia"/>
          <w:szCs w:val="22"/>
        </w:rPr>
      </w:pPr>
      <w:hyperlink r:id="rId6" w:history="1">
        <w:r w:rsidR="00BF7426" w:rsidRPr="00E14AB8">
          <w:rPr>
            <w:rStyle w:val="a5"/>
            <w:rFonts w:eastAsiaTheme="majorEastAsia"/>
            <w:szCs w:val="22"/>
          </w:rPr>
          <w:t>http://www.y-kirameki.or.jp/new/</w:t>
        </w:r>
      </w:hyperlink>
    </w:p>
    <w:p w14:paraId="4232C2CC" w14:textId="7EE29A1E" w:rsidR="00FD28A9" w:rsidRPr="00FD28A9" w:rsidRDefault="00FD28A9" w:rsidP="0074267D">
      <w:pPr>
        <w:rPr>
          <w:rFonts w:asciiTheme="majorEastAsia" w:eastAsiaTheme="majorEastAsia" w:hAnsiTheme="majorEastAsia"/>
          <w:szCs w:val="22"/>
        </w:rPr>
      </w:pPr>
    </w:p>
    <w:p w14:paraId="16CAD1F1" w14:textId="5DA64F4F" w:rsidR="005C4568" w:rsidRPr="005C4568" w:rsidRDefault="005C4568" w:rsidP="005C4568">
      <w:pPr>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w:t>
      </w:r>
      <w:r w:rsidR="008B3D6A">
        <w:rPr>
          <w:rFonts w:asciiTheme="minorEastAsia" w:eastAsiaTheme="minorEastAsia" w:hAnsiTheme="minorEastAsia"/>
          <w:szCs w:val="22"/>
        </w:rPr>
        <w:t>--------</w:t>
      </w:r>
    </w:p>
    <w:p w14:paraId="7DE4C7FD" w14:textId="0A0957C5" w:rsidR="005C4568" w:rsidRDefault="00B51296" w:rsidP="005C4568">
      <w:pPr>
        <w:rPr>
          <w:rFonts w:asciiTheme="majorEastAsia" w:eastAsiaTheme="majorEastAsia" w:hAnsiTheme="majorEastAsia"/>
          <w:szCs w:val="22"/>
        </w:rPr>
      </w:pPr>
      <w:r>
        <w:rPr>
          <w:rFonts w:asciiTheme="majorEastAsia" w:eastAsiaTheme="majorEastAsia" w:hAnsiTheme="majorEastAsia" w:hint="eastAsia"/>
          <w:szCs w:val="22"/>
        </w:rPr>
        <w:t>講師・アドバイザーを派遣します</w:t>
      </w:r>
    </w:p>
    <w:p w14:paraId="4CD93304" w14:textId="482C8AD1" w:rsidR="005C4568" w:rsidRDefault="005C4568" w:rsidP="005C4568">
      <w:pPr>
        <w:rPr>
          <w:rFonts w:asciiTheme="majorEastAsia" w:eastAsiaTheme="majorEastAsia" w:hAnsiTheme="majorEastAsia"/>
          <w:szCs w:val="22"/>
        </w:rPr>
      </w:pPr>
      <w:r>
        <w:rPr>
          <w:rFonts w:asciiTheme="majorEastAsia" w:eastAsiaTheme="majorEastAsia" w:hAnsiTheme="majorEastAsia" w:hint="eastAsia"/>
          <w:szCs w:val="22"/>
        </w:rPr>
        <w:t>-</w:t>
      </w:r>
      <w:r>
        <w:rPr>
          <w:rFonts w:asciiTheme="majorEastAsia" w:eastAsiaTheme="majorEastAsia" w:hAnsiTheme="majorEastAsia"/>
          <w:szCs w:val="22"/>
        </w:rPr>
        <w:t>----------------</w:t>
      </w:r>
      <w:r w:rsidR="008B3D6A">
        <w:rPr>
          <w:rFonts w:asciiTheme="majorEastAsia" w:eastAsiaTheme="majorEastAsia" w:hAnsiTheme="majorEastAsia"/>
          <w:szCs w:val="22"/>
        </w:rPr>
        <w:t>------------</w:t>
      </w:r>
      <w:r>
        <w:rPr>
          <w:rFonts w:asciiTheme="majorEastAsia" w:eastAsiaTheme="majorEastAsia" w:hAnsiTheme="majorEastAsia"/>
          <w:szCs w:val="22"/>
        </w:rPr>
        <w:t>-</w:t>
      </w:r>
    </w:p>
    <w:p w14:paraId="315B0596" w14:textId="5FD0EB7A" w:rsidR="003D0E01" w:rsidRPr="00775ADA" w:rsidRDefault="000633B0" w:rsidP="003D0E01">
      <w:pPr>
        <w:rPr>
          <w:rFonts w:asciiTheme="majorEastAsia" w:eastAsiaTheme="majorEastAsia" w:hAnsiTheme="majorEastAsia"/>
          <w:szCs w:val="22"/>
        </w:rPr>
      </w:pPr>
      <w:r>
        <w:rPr>
          <w:rFonts w:asciiTheme="majorEastAsia" w:eastAsiaTheme="majorEastAsia" w:hAnsiTheme="majorEastAsia" w:hint="eastAsia"/>
          <w:szCs w:val="22"/>
        </w:rPr>
        <w:t>実務的・専門的な講師・アドバイザーを派遣します。</w:t>
      </w:r>
    </w:p>
    <w:p w14:paraId="16B41324" w14:textId="338A8321" w:rsidR="003B4E9D" w:rsidRDefault="000633B0" w:rsidP="003B4E9D">
      <w:pPr>
        <w:rPr>
          <w:rFonts w:asciiTheme="majorEastAsia" w:eastAsiaTheme="majorEastAsia" w:hAnsiTheme="majorEastAsia"/>
          <w:szCs w:val="22"/>
        </w:rPr>
      </w:pPr>
      <w:r>
        <w:rPr>
          <w:rFonts w:asciiTheme="majorEastAsia" w:eastAsiaTheme="majorEastAsia" w:hAnsiTheme="majorEastAsia" w:hint="eastAsia"/>
          <w:szCs w:val="22"/>
        </w:rPr>
        <w:t>派遣にかかる経費（謝金及び旅費）は無料です。</w:t>
      </w:r>
    </w:p>
    <w:p w14:paraId="63D563F3" w14:textId="02A50D38" w:rsidR="000633B0" w:rsidRPr="00830BD4" w:rsidRDefault="000633B0" w:rsidP="00095D71">
      <w:pPr>
        <w:spacing w:afterLines="50" w:after="151"/>
        <w:rPr>
          <w:rFonts w:asciiTheme="majorEastAsia" w:eastAsiaTheme="majorEastAsia" w:hAnsiTheme="majorEastAsia"/>
          <w:szCs w:val="22"/>
        </w:rPr>
      </w:pPr>
      <w:r>
        <w:rPr>
          <w:rFonts w:asciiTheme="majorEastAsia" w:eastAsiaTheme="majorEastAsia" w:hAnsiTheme="majorEastAsia" w:hint="eastAsia"/>
          <w:szCs w:val="22"/>
        </w:rPr>
        <w:t>講師・アドバイザーを囲んで、団体活動の活性化や地域課題の解決、男女共同参画</w:t>
      </w:r>
      <w:r w:rsidR="008B71FA">
        <w:rPr>
          <w:rFonts w:asciiTheme="majorEastAsia" w:eastAsiaTheme="majorEastAsia" w:hAnsiTheme="majorEastAsia" w:hint="eastAsia"/>
          <w:szCs w:val="22"/>
        </w:rPr>
        <w:t>の学習をしてみませんか。</w:t>
      </w:r>
    </w:p>
    <w:p w14:paraId="49371119" w14:textId="18ABBA27" w:rsidR="00A60253" w:rsidRDefault="008B71FA">
      <w:pPr>
        <w:rPr>
          <w:rFonts w:asciiTheme="majorEastAsia" w:eastAsiaTheme="majorEastAsia" w:hAnsiTheme="majorEastAsia"/>
          <w:szCs w:val="22"/>
        </w:rPr>
      </w:pPr>
      <w:r>
        <w:rPr>
          <w:rFonts w:asciiTheme="majorEastAsia" w:eastAsiaTheme="majorEastAsia" w:hAnsiTheme="majorEastAsia" w:hint="eastAsia"/>
          <w:szCs w:val="22"/>
        </w:rPr>
        <w:t>◆派遣の対象となる団体</w:t>
      </w:r>
    </w:p>
    <w:p w14:paraId="0F1120DE" w14:textId="150030B8" w:rsidR="008B71FA" w:rsidRDefault="008B71FA">
      <w:pPr>
        <w:rPr>
          <w:rFonts w:asciiTheme="majorEastAsia" w:eastAsiaTheme="majorEastAsia" w:hAnsiTheme="majorEastAsia"/>
          <w:szCs w:val="22"/>
        </w:rPr>
      </w:pPr>
      <w:r>
        <w:rPr>
          <w:rFonts w:asciiTheme="majorEastAsia" w:eastAsiaTheme="majorEastAsia" w:hAnsiTheme="majorEastAsia" w:hint="eastAsia"/>
          <w:szCs w:val="22"/>
        </w:rPr>
        <w:t xml:space="preserve">　山口県内を拠点としている団体</w:t>
      </w:r>
    </w:p>
    <w:p w14:paraId="4359CC20" w14:textId="3BAC424E" w:rsidR="008B71FA" w:rsidRDefault="008B71FA">
      <w:pPr>
        <w:rPr>
          <w:rFonts w:asciiTheme="majorEastAsia" w:eastAsiaTheme="majorEastAsia" w:hAnsiTheme="majorEastAsia"/>
          <w:szCs w:val="22"/>
        </w:rPr>
      </w:pPr>
      <w:r>
        <w:rPr>
          <w:rFonts w:asciiTheme="majorEastAsia" w:eastAsiaTheme="majorEastAsia" w:hAnsiTheme="majorEastAsia" w:hint="eastAsia"/>
          <w:szCs w:val="22"/>
        </w:rPr>
        <w:t xml:space="preserve">　ただし、県、市町、教育委員会等の行政機関やこれらの外郭団体は対象外</w:t>
      </w:r>
    </w:p>
    <w:p w14:paraId="5A788BBE" w14:textId="2D959373" w:rsidR="008B71FA" w:rsidRDefault="008B71FA">
      <w:pPr>
        <w:rPr>
          <w:rFonts w:asciiTheme="majorEastAsia" w:eastAsiaTheme="majorEastAsia" w:hAnsiTheme="majorEastAsia"/>
          <w:szCs w:val="22"/>
        </w:rPr>
      </w:pPr>
      <w:r>
        <w:rPr>
          <w:rFonts w:asciiTheme="majorEastAsia" w:eastAsiaTheme="majorEastAsia" w:hAnsiTheme="majorEastAsia" w:hint="eastAsia"/>
          <w:szCs w:val="22"/>
        </w:rPr>
        <w:t>◆派遣の対象となる活動</w:t>
      </w:r>
    </w:p>
    <w:p w14:paraId="5E46647D" w14:textId="23AC2ED6" w:rsidR="008B71FA" w:rsidRDefault="008B71FA">
      <w:pPr>
        <w:rPr>
          <w:rFonts w:asciiTheme="majorEastAsia" w:eastAsiaTheme="majorEastAsia" w:hAnsiTheme="majorEastAsia"/>
          <w:szCs w:val="22"/>
        </w:rPr>
      </w:pPr>
      <w:r>
        <w:rPr>
          <w:rFonts w:asciiTheme="majorEastAsia" w:eastAsiaTheme="majorEastAsia" w:hAnsiTheme="majorEastAsia" w:hint="eastAsia"/>
          <w:szCs w:val="22"/>
        </w:rPr>
        <w:t xml:space="preserve">　県民活動の活性化や、男女共同参画社会の実現を目的とした研修会や講座など</w:t>
      </w:r>
    </w:p>
    <w:p w14:paraId="1F8D7DEB" w14:textId="6DDBE557" w:rsidR="008B71FA" w:rsidRDefault="008B71FA">
      <w:pPr>
        <w:rPr>
          <w:rFonts w:asciiTheme="majorEastAsia" w:eastAsiaTheme="majorEastAsia" w:hAnsiTheme="majorEastAsia"/>
          <w:szCs w:val="22"/>
        </w:rPr>
      </w:pPr>
      <w:r>
        <w:rPr>
          <w:rFonts w:asciiTheme="majorEastAsia" w:eastAsiaTheme="majorEastAsia" w:hAnsiTheme="majorEastAsia" w:hint="eastAsia"/>
          <w:szCs w:val="22"/>
        </w:rPr>
        <w:t xml:space="preserve">　ただし、</w:t>
      </w:r>
      <w:r w:rsidR="00FB7D6E">
        <w:rPr>
          <w:rFonts w:asciiTheme="majorEastAsia" w:eastAsiaTheme="majorEastAsia" w:hAnsiTheme="majorEastAsia" w:hint="eastAsia"/>
          <w:szCs w:val="22"/>
        </w:rPr>
        <w:t>当該研修会等が国、県、市町等から委託や補助を受けている場合は対象外</w:t>
      </w:r>
    </w:p>
    <w:p w14:paraId="27FA362A" w14:textId="5886E2D4" w:rsidR="00FB7D6E" w:rsidRDefault="00FB7D6E">
      <w:pPr>
        <w:rPr>
          <w:rFonts w:asciiTheme="majorEastAsia" w:eastAsiaTheme="majorEastAsia" w:hAnsiTheme="majorEastAsia"/>
          <w:szCs w:val="22"/>
        </w:rPr>
      </w:pPr>
      <w:r>
        <w:rPr>
          <w:rFonts w:asciiTheme="majorEastAsia" w:eastAsiaTheme="majorEastAsia" w:hAnsiTheme="majorEastAsia" w:hint="eastAsia"/>
          <w:szCs w:val="22"/>
        </w:rPr>
        <w:t>◆申請</w:t>
      </w:r>
    </w:p>
    <w:p w14:paraId="49B8D51A" w14:textId="2C17DF6C" w:rsidR="00FB7D6E" w:rsidRPr="003B4E9D" w:rsidRDefault="00FB7D6E">
      <w:pPr>
        <w:rPr>
          <w:rFonts w:asciiTheme="majorEastAsia" w:eastAsiaTheme="majorEastAsia" w:hAnsiTheme="majorEastAsia"/>
          <w:szCs w:val="22"/>
        </w:rPr>
      </w:pPr>
      <w:r>
        <w:rPr>
          <w:rFonts w:asciiTheme="majorEastAsia" w:eastAsiaTheme="majorEastAsia" w:hAnsiTheme="majorEastAsia" w:hint="eastAsia"/>
          <w:szCs w:val="22"/>
        </w:rPr>
        <w:t xml:space="preserve">　原則１か月前までに申請書をメールやＦＡＸで提出</w:t>
      </w:r>
    </w:p>
    <w:p w14:paraId="446F61CC" w14:textId="77777777" w:rsidR="00485501" w:rsidRPr="00485501" w:rsidRDefault="00485501" w:rsidP="008042C1">
      <w:pPr>
        <w:rPr>
          <w:rFonts w:asciiTheme="majorEastAsia" w:eastAsiaTheme="majorEastAsia" w:hAnsiTheme="majorEastAsia"/>
          <w:szCs w:val="22"/>
        </w:rPr>
      </w:pPr>
    </w:p>
    <w:p w14:paraId="26F122F9" w14:textId="77777777" w:rsidR="00C173D8" w:rsidRPr="00AB42AC" w:rsidRDefault="00C173D8">
      <w:pPr>
        <w:rPr>
          <w:rFonts w:asciiTheme="majorEastAsia" w:eastAsiaTheme="majorEastAsia" w:hAnsiTheme="majorEastAsia"/>
          <w:szCs w:val="22"/>
        </w:rPr>
      </w:pPr>
    </w:p>
    <w:p w14:paraId="33C8565F" w14:textId="5B7BB574" w:rsidR="00C96D96" w:rsidRDefault="00C96D96" w:rsidP="00C96D96">
      <w:pPr>
        <w:rPr>
          <w:rFonts w:asciiTheme="majorEastAsia" w:eastAsiaTheme="majorEastAsia" w:hAnsiTheme="majorEastAsia"/>
          <w:szCs w:val="22"/>
        </w:rPr>
      </w:pPr>
      <w:r>
        <w:rPr>
          <w:rFonts w:asciiTheme="majorEastAsia" w:eastAsiaTheme="majorEastAsia" w:hAnsiTheme="majorEastAsia" w:hint="eastAsia"/>
          <w:szCs w:val="22"/>
        </w:rPr>
        <w:t>詳細は財団ホームページをご覧ください。</w:t>
      </w:r>
    </w:p>
    <w:p w14:paraId="30279316" w14:textId="7477BA8E" w:rsidR="00C96D96" w:rsidRDefault="00534038" w:rsidP="00C96D96">
      <w:hyperlink r:id="rId7" w:history="1">
        <w:r w:rsidR="00FB7D6E" w:rsidRPr="00DC183A">
          <w:rPr>
            <w:rStyle w:val="a5"/>
          </w:rPr>
          <w:t>http://www.y-kirameki.or.jp/jigyoannai/koushi-adviser</w:t>
        </w:r>
      </w:hyperlink>
    </w:p>
    <w:p w14:paraId="3DCB7429" w14:textId="77777777" w:rsidR="00FB7D6E" w:rsidRPr="00FB7D6E" w:rsidRDefault="00FB7D6E" w:rsidP="00C96D96">
      <w:pPr>
        <w:rPr>
          <w:rFonts w:asciiTheme="majorEastAsia" w:eastAsiaTheme="majorEastAsia" w:hAnsiTheme="majorEastAsia"/>
          <w:szCs w:val="22"/>
        </w:rPr>
      </w:pPr>
    </w:p>
    <w:p w14:paraId="7060D23D" w14:textId="77777777" w:rsidR="00AB42AC" w:rsidRPr="00F03119" w:rsidRDefault="00AB42AC">
      <w:pPr>
        <w:rPr>
          <w:rFonts w:asciiTheme="minorEastAsia" w:eastAsiaTheme="minorEastAsia" w:hAnsiTheme="minorEastAsia"/>
          <w:szCs w:val="22"/>
        </w:rPr>
      </w:pPr>
    </w:p>
    <w:p w14:paraId="1FB5638D" w14:textId="686635F2" w:rsidR="008B6FA2" w:rsidRPr="007316DD" w:rsidRDefault="00D84949" w:rsidP="007316DD">
      <w:pPr>
        <w:rPr>
          <w:rFonts w:asciiTheme="minorEastAsia" w:eastAsiaTheme="minorEastAsia" w:hAnsiTheme="minorEastAsia"/>
          <w:szCs w:val="22"/>
        </w:rPr>
      </w:pPr>
      <w:r w:rsidRPr="00F03119">
        <w:rPr>
          <w:rFonts w:asciiTheme="minorEastAsia" w:eastAsiaTheme="minorEastAsia" w:hAnsiTheme="minorEastAsia" w:hint="eastAsia"/>
          <w:szCs w:val="22"/>
        </w:rPr>
        <w:t>最後までお読みいただきありがとうございました。</w:t>
      </w:r>
      <w:bookmarkEnd w:id="0"/>
      <w:bookmarkEnd w:id="1"/>
    </w:p>
    <w:sectPr w:rsidR="008B6FA2" w:rsidRPr="007316DD" w:rsidSect="00763677">
      <w:pgSz w:w="11906" w:h="16838" w:code="9"/>
      <w:pgMar w:top="567" w:right="1134" w:bottom="567" w:left="1134" w:header="851" w:footer="992" w:gutter="0"/>
      <w:cols w:space="425"/>
      <w:docGrid w:type="linesAndChars" w:linePitch="302"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C0045" w14:textId="77777777" w:rsidR="00534038" w:rsidRDefault="00534038" w:rsidP="00E554D5">
      <w:r>
        <w:separator/>
      </w:r>
    </w:p>
  </w:endnote>
  <w:endnote w:type="continuationSeparator" w:id="0">
    <w:p w14:paraId="19974770" w14:textId="77777777" w:rsidR="00534038" w:rsidRDefault="00534038" w:rsidP="00E5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38623" w14:textId="77777777" w:rsidR="00534038" w:rsidRDefault="00534038" w:rsidP="00E554D5">
      <w:r>
        <w:separator/>
      </w:r>
    </w:p>
  </w:footnote>
  <w:footnote w:type="continuationSeparator" w:id="0">
    <w:p w14:paraId="0956C0DF" w14:textId="77777777" w:rsidR="00534038" w:rsidRDefault="00534038" w:rsidP="00E55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51"/>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77"/>
    <w:rsid w:val="00001777"/>
    <w:rsid w:val="00010FB8"/>
    <w:rsid w:val="000142C4"/>
    <w:rsid w:val="00017516"/>
    <w:rsid w:val="00045134"/>
    <w:rsid w:val="000633B0"/>
    <w:rsid w:val="00070717"/>
    <w:rsid w:val="00095D71"/>
    <w:rsid w:val="001037D5"/>
    <w:rsid w:val="00132219"/>
    <w:rsid w:val="001C1EC4"/>
    <w:rsid w:val="001D1A07"/>
    <w:rsid w:val="0020061E"/>
    <w:rsid w:val="00200F32"/>
    <w:rsid w:val="0028374D"/>
    <w:rsid w:val="002D2840"/>
    <w:rsid w:val="002D2D4A"/>
    <w:rsid w:val="0030035F"/>
    <w:rsid w:val="003159FD"/>
    <w:rsid w:val="00391438"/>
    <w:rsid w:val="003B4E9D"/>
    <w:rsid w:val="003D0E01"/>
    <w:rsid w:val="003D3204"/>
    <w:rsid w:val="00414DAD"/>
    <w:rsid w:val="00425FB0"/>
    <w:rsid w:val="00446F4B"/>
    <w:rsid w:val="00485501"/>
    <w:rsid w:val="00493349"/>
    <w:rsid w:val="004B0DD9"/>
    <w:rsid w:val="004B32E7"/>
    <w:rsid w:val="004F211E"/>
    <w:rsid w:val="00522453"/>
    <w:rsid w:val="00532C34"/>
    <w:rsid w:val="00534038"/>
    <w:rsid w:val="00577142"/>
    <w:rsid w:val="005B2F6F"/>
    <w:rsid w:val="005C12B8"/>
    <w:rsid w:val="005C4568"/>
    <w:rsid w:val="006479C9"/>
    <w:rsid w:val="0067418B"/>
    <w:rsid w:val="0068321F"/>
    <w:rsid w:val="006E6B47"/>
    <w:rsid w:val="00715130"/>
    <w:rsid w:val="007153F9"/>
    <w:rsid w:val="007230D0"/>
    <w:rsid w:val="007316DD"/>
    <w:rsid w:val="007338F0"/>
    <w:rsid w:val="0074267D"/>
    <w:rsid w:val="00757B73"/>
    <w:rsid w:val="00763677"/>
    <w:rsid w:val="00763BF6"/>
    <w:rsid w:val="00775ADA"/>
    <w:rsid w:val="00783AD1"/>
    <w:rsid w:val="007C09F0"/>
    <w:rsid w:val="008042C1"/>
    <w:rsid w:val="00830BD4"/>
    <w:rsid w:val="00834065"/>
    <w:rsid w:val="00843216"/>
    <w:rsid w:val="00880011"/>
    <w:rsid w:val="00886812"/>
    <w:rsid w:val="0089662B"/>
    <w:rsid w:val="008B3D6A"/>
    <w:rsid w:val="008B6FA2"/>
    <w:rsid w:val="008B71FA"/>
    <w:rsid w:val="008E51F6"/>
    <w:rsid w:val="00944EF9"/>
    <w:rsid w:val="009A70A8"/>
    <w:rsid w:val="00A00BA4"/>
    <w:rsid w:val="00A42014"/>
    <w:rsid w:val="00A44E53"/>
    <w:rsid w:val="00A47FE3"/>
    <w:rsid w:val="00A60253"/>
    <w:rsid w:val="00A714DC"/>
    <w:rsid w:val="00AB42AC"/>
    <w:rsid w:val="00AE4784"/>
    <w:rsid w:val="00B51296"/>
    <w:rsid w:val="00BB4557"/>
    <w:rsid w:val="00BD2DED"/>
    <w:rsid w:val="00BF7426"/>
    <w:rsid w:val="00C04849"/>
    <w:rsid w:val="00C173D8"/>
    <w:rsid w:val="00C80D9F"/>
    <w:rsid w:val="00C91DA6"/>
    <w:rsid w:val="00C96D96"/>
    <w:rsid w:val="00CB24FF"/>
    <w:rsid w:val="00D01BCD"/>
    <w:rsid w:val="00D37030"/>
    <w:rsid w:val="00D40781"/>
    <w:rsid w:val="00D57A64"/>
    <w:rsid w:val="00D82BBF"/>
    <w:rsid w:val="00D837CD"/>
    <w:rsid w:val="00D84949"/>
    <w:rsid w:val="00D95829"/>
    <w:rsid w:val="00DE3DF1"/>
    <w:rsid w:val="00E05051"/>
    <w:rsid w:val="00E1117D"/>
    <w:rsid w:val="00E14AB8"/>
    <w:rsid w:val="00E35AA3"/>
    <w:rsid w:val="00E52CF6"/>
    <w:rsid w:val="00E554D5"/>
    <w:rsid w:val="00E65F73"/>
    <w:rsid w:val="00EC43DC"/>
    <w:rsid w:val="00ED20DB"/>
    <w:rsid w:val="00F03119"/>
    <w:rsid w:val="00F577F4"/>
    <w:rsid w:val="00F604E6"/>
    <w:rsid w:val="00FA4843"/>
    <w:rsid w:val="00FB7D6E"/>
    <w:rsid w:val="00FD28A9"/>
    <w:rsid w:val="00FD2E22"/>
    <w:rsid w:val="00FE2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B5C014"/>
  <w15:chartTrackingRefBased/>
  <w15:docId w15:val="{E413C561-103B-43C4-AE99-B633898B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349"/>
    <w:pPr>
      <w:widowControl w:val="0"/>
      <w:jc w:val="both"/>
    </w:pPr>
    <w:rPr>
      <w:rFonts w:ascii="Century Gothic" w:eastAsia="ＭＳ Ｐゴシック" w:hAnsi="Century Gothic"/>
      <w:kern w:val="2"/>
      <w:sz w:val="22"/>
      <w:szCs w:val="24"/>
    </w:rPr>
  </w:style>
  <w:style w:type="paragraph" w:styleId="1">
    <w:name w:val="heading 1"/>
    <w:basedOn w:val="a"/>
    <w:next w:val="a"/>
    <w:link w:val="10"/>
    <w:qFormat/>
    <w:rsid w:val="00493349"/>
    <w:pPr>
      <w:keepNext/>
      <w:outlineLvl w:val="0"/>
    </w:pPr>
    <w:rPr>
      <w:rFonts w:ascii="Arial" w:eastAsia="ＭＳ ゴシック" w:hAnsi="Arial"/>
      <w:sz w:val="24"/>
    </w:rPr>
  </w:style>
  <w:style w:type="paragraph" w:styleId="2">
    <w:name w:val="heading 2"/>
    <w:basedOn w:val="a"/>
    <w:next w:val="a"/>
    <w:link w:val="20"/>
    <w:semiHidden/>
    <w:unhideWhenUsed/>
    <w:qFormat/>
    <w:rsid w:val="00493349"/>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49334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93349"/>
    <w:rPr>
      <w:rFonts w:ascii="Arial" w:eastAsia="ＭＳ ゴシック" w:hAnsi="Arial"/>
      <w:kern w:val="2"/>
      <w:sz w:val="24"/>
      <w:szCs w:val="24"/>
    </w:rPr>
  </w:style>
  <w:style w:type="character" w:customStyle="1" w:styleId="20">
    <w:name w:val="見出し 2 (文字)"/>
    <w:basedOn w:val="a0"/>
    <w:link w:val="2"/>
    <w:semiHidden/>
    <w:rsid w:val="00493349"/>
    <w:rPr>
      <w:rFonts w:asciiTheme="majorHAnsi" w:eastAsiaTheme="majorEastAsia" w:hAnsiTheme="majorHAnsi" w:cstheme="majorBidi"/>
      <w:kern w:val="2"/>
      <w:sz w:val="22"/>
      <w:szCs w:val="24"/>
    </w:rPr>
  </w:style>
  <w:style w:type="character" w:customStyle="1" w:styleId="30">
    <w:name w:val="見出し 3 (文字)"/>
    <w:basedOn w:val="a0"/>
    <w:link w:val="3"/>
    <w:semiHidden/>
    <w:rsid w:val="00493349"/>
    <w:rPr>
      <w:rFonts w:asciiTheme="majorHAnsi" w:eastAsiaTheme="majorEastAsia" w:hAnsiTheme="majorHAnsi" w:cstheme="majorBidi"/>
      <w:kern w:val="2"/>
      <w:sz w:val="22"/>
      <w:szCs w:val="24"/>
    </w:rPr>
  </w:style>
  <w:style w:type="character" w:styleId="a3">
    <w:name w:val="Emphasis"/>
    <w:basedOn w:val="a0"/>
    <w:qFormat/>
    <w:rsid w:val="00493349"/>
    <w:rPr>
      <w:i/>
      <w:iCs/>
    </w:rPr>
  </w:style>
  <w:style w:type="paragraph" w:styleId="a4">
    <w:name w:val="List Paragraph"/>
    <w:basedOn w:val="a"/>
    <w:uiPriority w:val="34"/>
    <w:qFormat/>
    <w:rsid w:val="00493349"/>
    <w:pPr>
      <w:ind w:leftChars="400" w:left="840"/>
    </w:pPr>
  </w:style>
  <w:style w:type="character" w:styleId="a5">
    <w:name w:val="Hyperlink"/>
    <w:basedOn w:val="a0"/>
    <w:uiPriority w:val="99"/>
    <w:unhideWhenUsed/>
    <w:rsid w:val="00001777"/>
    <w:rPr>
      <w:color w:val="0000FF" w:themeColor="hyperlink"/>
      <w:u w:val="single"/>
    </w:rPr>
  </w:style>
  <w:style w:type="paragraph" w:styleId="a6">
    <w:name w:val="Plain Text"/>
    <w:basedOn w:val="a"/>
    <w:link w:val="a7"/>
    <w:uiPriority w:val="99"/>
    <w:semiHidden/>
    <w:unhideWhenUsed/>
    <w:rsid w:val="00001777"/>
    <w:pPr>
      <w:jc w:val="left"/>
    </w:pPr>
    <w:rPr>
      <w:rFonts w:ascii="游ゴシック" w:eastAsia="游ゴシック" w:hAnsi="Courier New" w:cs="Courier New"/>
      <w:szCs w:val="22"/>
    </w:rPr>
  </w:style>
  <w:style w:type="character" w:customStyle="1" w:styleId="a7">
    <w:name w:val="書式なし (文字)"/>
    <w:basedOn w:val="a0"/>
    <w:link w:val="a6"/>
    <w:uiPriority w:val="99"/>
    <w:semiHidden/>
    <w:rsid w:val="00001777"/>
    <w:rPr>
      <w:rFonts w:ascii="游ゴシック" w:eastAsia="游ゴシック" w:hAnsi="Courier New" w:cs="Courier New"/>
      <w:kern w:val="2"/>
      <w:sz w:val="22"/>
      <w:szCs w:val="22"/>
    </w:rPr>
  </w:style>
  <w:style w:type="character" w:styleId="a8">
    <w:name w:val="Unresolved Mention"/>
    <w:basedOn w:val="a0"/>
    <w:uiPriority w:val="99"/>
    <w:semiHidden/>
    <w:unhideWhenUsed/>
    <w:rsid w:val="008B6FA2"/>
    <w:rPr>
      <w:color w:val="605E5C"/>
      <w:shd w:val="clear" w:color="auto" w:fill="E1DFDD"/>
    </w:rPr>
  </w:style>
  <w:style w:type="paragraph" w:styleId="a9">
    <w:name w:val="header"/>
    <w:basedOn w:val="a"/>
    <w:link w:val="aa"/>
    <w:uiPriority w:val="99"/>
    <w:unhideWhenUsed/>
    <w:rsid w:val="00E554D5"/>
    <w:pPr>
      <w:tabs>
        <w:tab w:val="center" w:pos="4252"/>
        <w:tab w:val="right" w:pos="8504"/>
      </w:tabs>
      <w:snapToGrid w:val="0"/>
    </w:pPr>
  </w:style>
  <w:style w:type="character" w:customStyle="1" w:styleId="aa">
    <w:name w:val="ヘッダー (文字)"/>
    <w:basedOn w:val="a0"/>
    <w:link w:val="a9"/>
    <w:uiPriority w:val="99"/>
    <w:rsid w:val="00E554D5"/>
    <w:rPr>
      <w:rFonts w:ascii="Century Gothic" w:eastAsia="ＭＳ Ｐゴシック" w:hAnsi="Century Gothic"/>
      <w:kern w:val="2"/>
      <w:sz w:val="22"/>
      <w:szCs w:val="24"/>
    </w:rPr>
  </w:style>
  <w:style w:type="paragraph" w:styleId="ab">
    <w:name w:val="footer"/>
    <w:basedOn w:val="a"/>
    <w:link w:val="ac"/>
    <w:uiPriority w:val="99"/>
    <w:unhideWhenUsed/>
    <w:rsid w:val="00E554D5"/>
    <w:pPr>
      <w:tabs>
        <w:tab w:val="center" w:pos="4252"/>
        <w:tab w:val="right" w:pos="8504"/>
      </w:tabs>
      <w:snapToGrid w:val="0"/>
    </w:pPr>
  </w:style>
  <w:style w:type="character" w:customStyle="1" w:styleId="ac">
    <w:name w:val="フッター (文字)"/>
    <w:basedOn w:val="a0"/>
    <w:link w:val="ab"/>
    <w:uiPriority w:val="99"/>
    <w:rsid w:val="00E554D5"/>
    <w:rPr>
      <w:rFonts w:ascii="Century Gothic" w:eastAsia="ＭＳ Ｐゴシック" w:hAnsi="Century Gothic"/>
      <w:kern w:val="2"/>
      <w:sz w:val="22"/>
      <w:szCs w:val="24"/>
    </w:rPr>
  </w:style>
  <w:style w:type="character" w:styleId="ad">
    <w:name w:val="FollowedHyperlink"/>
    <w:basedOn w:val="a0"/>
    <w:uiPriority w:val="99"/>
    <w:semiHidden/>
    <w:unhideWhenUsed/>
    <w:rsid w:val="00C96D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49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y-kirameki.or.jp/jigyoannai/koushi-advis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kirameki.or.jp/new/%e3%80%8c%e8%8a%b8%e8%a1%93%e6%9d%91%e3%83%95%e3%82%a7%e3%82%b9%e3%83%86%e3%82%a3%e3%83%90%e3%83%ab%e3%80%8d%e5%87%ba%e5%b1%95%e4%bc%81%e7%94%bb%e5%8b%9f%e9%9b%86%e3%81%ab%e3%81%a4%e3%81%84%e3%81%a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yamaguchi</cp:lastModifiedBy>
  <cp:revision>33</cp:revision>
  <cp:lastPrinted>2021-04-13T05:51:00Z</cp:lastPrinted>
  <dcterms:created xsi:type="dcterms:W3CDTF">2021-02-01T00:03:00Z</dcterms:created>
  <dcterms:modified xsi:type="dcterms:W3CDTF">2021-04-15T04:27:00Z</dcterms:modified>
</cp:coreProperties>
</file>